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8D" w:rsidRPr="00653C8D" w:rsidRDefault="00653C8D" w:rsidP="00653C8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bookmarkStart w:id="0" w:name="_GoBack"/>
      <w:bookmarkEnd w:id="0"/>
      <w:r w:rsidRPr="00653C8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Советы от библиотекаря для родителей с целью привлечения детей к чтению.</w:t>
      </w:r>
    </w:p>
    <w:p w:rsidR="00653C8D" w:rsidRDefault="00653C8D" w:rsidP="00AC55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AC25C" wp14:editId="0D4F322B">
                <wp:simplePos x="0" y="0"/>
                <wp:positionH relativeFrom="column">
                  <wp:posOffset>1880235</wp:posOffset>
                </wp:positionH>
                <wp:positionV relativeFrom="paragraph">
                  <wp:posOffset>77470</wp:posOffset>
                </wp:positionV>
                <wp:extent cx="4451985" cy="1251585"/>
                <wp:effectExtent l="0" t="0" r="0" b="571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1985" cy="125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3C8D" w:rsidRPr="00653C8D" w:rsidRDefault="00653C8D" w:rsidP="00653C8D">
                            <w:pPr>
                              <w:spacing w:after="0"/>
                              <w:jc w:val="right"/>
                              <w:rPr>
                                <w:b/>
                                <w:caps/>
                                <w:color w:val="0070C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3C8D">
                              <w:rPr>
                                <w:b/>
                                <w:caps/>
                                <w:color w:val="0070C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ЧТЕНИЕ – это окошко, через которое дети</w:t>
                            </w:r>
                          </w:p>
                          <w:p w:rsidR="00653C8D" w:rsidRPr="00653C8D" w:rsidRDefault="00653C8D" w:rsidP="00653C8D">
                            <w:pPr>
                              <w:spacing w:after="0"/>
                              <w:jc w:val="right"/>
                              <w:rPr>
                                <w:b/>
                                <w:caps/>
                                <w:color w:val="0070C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3C8D">
                              <w:rPr>
                                <w:b/>
                                <w:caps/>
                                <w:color w:val="0070C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видят и познают мир и самих себя.</w:t>
                            </w:r>
                          </w:p>
                          <w:p w:rsidR="00653C8D" w:rsidRPr="00653C8D" w:rsidRDefault="00653C8D" w:rsidP="00653C8D">
                            <w:pPr>
                              <w:spacing w:after="0"/>
                              <w:jc w:val="right"/>
                              <w:rPr>
                                <w:b/>
                                <w:caps/>
                                <w:color w:val="0070C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3C8D">
                              <w:rPr>
                                <w:b/>
                                <w:caps/>
                                <w:color w:val="0070C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/В. Сухомлинский./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8.05pt;margin-top:6.1pt;width:350.55pt;height:9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" filled="f" stroked="f">
                <v:fill o:detectmouseclick="t"/>
                <v:textbox>
                  <w:txbxContent>
                    <w:p w:rsidR="00653C8D" w:rsidRPr="00653C8D" w:rsidRDefault="00653C8D" w:rsidP="00653C8D">
                      <w:pPr>
                        <w:spacing w:after="0"/>
                        <w:jc w:val="right"/>
                        <w:rPr>
                          <w:b/>
                          <w:caps/>
                          <w:color w:val="0070C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53C8D">
                        <w:rPr>
                          <w:b/>
                          <w:caps/>
                          <w:color w:val="0070C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ЧТЕНИЕ – это окошко, через которое дети</w:t>
                      </w:r>
                    </w:p>
                    <w:p w:rsidR="00653C8D" w:rsidRPr="00653C8D" w:rsidRDefault="00653C8D" w:rsidP="00653C8D">
                      <w:pPr>
                        <w:spacing w:after="0"/>
                        <w:jc w:val="right"/>
                        <w:rPr>
                          <w:b/>
                          <w:caps/>
                          <w:color w:val="0070C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53C8D">
                        <w:rPr>
                          <w:b/>
                          <w:caps/>
                          <w:color w:val="0070C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видят и познают мир и самих себя.</w:t>
                      </w:r>
                    </w:p>
                    <w:p w:rsidR="00653C8D" w:rsidRPr="00653C8D" w:rsidRDefault="00653C8D" w:rsidP="00653C8D">
                      <w:pPr>
                        <w:spacing w:after="0"/>
                        <w:jc w:val="right"/>
                        <w:rPr>
                          <w:b/>
                          <w:caps/>
                          <w:color w:val="0070C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53C8D">
                        <w:rPr>
                          <w:b/>
                          <w:caps/>
                          <w:color w:val="0070C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/В. Сухомлинский./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53C8D" w:rsidRDefault="00653C8D" w:rsidP="00AC55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3C8D" w:rsidRDefault="00653C8D" w:rsidP="00AC556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C5560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№  </w:t>
      </w:r>
      <w:r w:rsidRPr="00AC55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</w:p>
    <w:p w:rsidR="00AC5560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C556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Рассказывайте детям о ценности чтения. Приводите примеры положительного влияния книги на вашу собственную жизнь или жизнь других людей. Поощряйте дружбу с детьми и взрослыми, которые любят читать.</w:t>
      </w:r>
      <w:r w:rsidRPr="00AC55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№   2</w:t>
      </w:r>
      <w:r w:rsidRPr="00AC55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C5560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воображение вашего ребенка на материале книги. Побуждайте его угадывать развитие событий, освещенных в книге, представлять мысленно героев, продолжать написанное, прогнозировать, вдумываться в многозначность слова.</w:t>
      </w: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№   3</w:t>
      </w:r>
      <w:r w:rsidRPr="00AC55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C5560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 ребенок читает в свободное от школьных занятий время, поинтересуйтесь, что за книга в его руках. Загляните в нее. Если, на ваш взгляд, книга антигуманна, обсудите ее с ребенком, оцените ее с позиции добра и зла, предложите ему хорошую книгу.</w:t>
      </w: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№   4</w:t>
      </w:r>
    </w:p>
    <w:p w:rsidR="00AC5560" w:rsidRPr="00AC5560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C55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учитель в силу разных причин не научил школьников работать с текстом: писать рефераты, конспектировать, выражать собственную мысль, помогите ребенку. Приобретите на эту тему пособия, их сейчас много в книжных магазинах.</w:t>
      </w: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СОВЕТ №   5 </w:t>
      </w:r>
    </w:p>
    <w:p w:rsidR="00AC5560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 ребенок делает лишь первые шаги в мир чтения, радуйтесь каждому прочитанному им слову как победе. Не привлекайте его внимания к ошибкам в чтении. Делайте это незаметно. Берите для первых чтений только подходящие книги — яркие, с крупным шрифтом, где много картинок и сюжет, за которым интересно следить. Родителям полезно обзавестись специальными пособиями по обучению детей технике чтения. Сейчас таких пособий на книжном рынке появилось огромное множество</w:t>
      </w:r>
      <w:r w:rsidRPr="00AC556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C55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5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№   6</w:t>
      </w:r>
      <w:r w:rsidRPr="00AC55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C5560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 хотите, чтобы ребенок читал, надо, чтобы рядом с ним был читающий родитель, а еще лучше — читающий вместе с ребенком родитель. Пусть дети видят, как вы сами читаете с удовольствием: </w:t>
      </w: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цитируйте, смейтесь, заучивайте отрывки, делитесь прочитанным. Этот пример может стать заразительным для них.</w:t>
      </w: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55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№   7</w:t>
      </w:r>
      <w:r w:rsidRPr="00AC55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C5560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Разговаривайте о прочитанном так, чтобы ребенок чувствовал себя умным и понятливым. Чаще хвалите его за сообразительность и старанье. Не уязвляйте его самолюбие, если даже он что-то  понял не так, как вам бы хотелось. Поддерживайте его уверенность в своих силах. Вспоминая позже детство, он непременно вспомнит часы совместного с вами чтения и задушевной беседы, и это согреет его сердце.</w:t>
      </w: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55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№   8</w:t>
      </w:r>
      <w:r w:rsidRPr="00AC55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C5560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ребенка в посещении библиотеки и ее мероприятий. Берите его с собой, когда сами идете в библиотеку. Учите пользоваться ее фондами и справочным аппаратом. Консультируйтесь с библиотекарем в выборе книг ребенку. Доверьтесь его рекомендациям как специалиста.</w:t>
      </w: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55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5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№   9</w:t>
      </w:r>
      <w:r w:rsidRPr="00AC55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C5560" w:rsidRPr="00653C8D" w:rsidRDefault="00AC5560" w:rsidP="00AC5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C8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Читая книги, нужные сегодня, не следует забывать и о прошлом опыте чтения: домашняя библиотека тем и хороша, что в любую минуту можно взять книгу с полки и перечитать ее целиком или в отрывках, вспомнить, как она появилась в вашей библиотеке. Именно про собирателей домашних библиотек Виктор Шкловский говорил: «Не только вы собирали книги, но и они собирали вас».</w:t>
      </w:r>
    </w:p>
    <w:p w:rsidR="00EA51D2" w:rsidRPr="00653C8D" w:rsidRDefault="00EA51D2">
      <w:pPr>
        <w:rPr>
          <w:sz w:val="28"/>
          <w:szCs w:val="28"/>
        </w:rPr>
      </w:pPr>
    </w:p>
    <w:sectPr w:rsidR="00EA51D2" w:rsidRPr="0065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1D"/>
    <w:rsid w:val="00653C8D"/>
    <w:rsid w:val="00A5431A"/>
    <w:rsid w:val="00A7181D"/>
    <w:rsid w:val="00AC5560"/>
    <w:rsid w:val="00E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2457</Characters>
  <Application>Microsoft Office Word</Application>
  <DocSecurity>0</DocSecurity>
  <Lines>20</Lines>
  <Paragraphs>5</Paragraphs>
  <ScaleCrop>false</ScaleCrop>
  <Company>Home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Windows-7</cp:lastModifiedBy>
  <cp:revision>2</cp:revision>
  <dcterms:created xsi:type="dcterms:W3CDTF">2014-02-10T14:48:00Z</dcterms:created>
  <dcterms:modified xsi:type="dcterms:W3CDTF">2014-02-10T14:48:00Z</dcterms:modified>
</cp:coreProperties>
</file>